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AC06" w14:textId="331D9862" w:rsidR="000776E7" w:rsidRPr="006E0C7B" w:rsidRDefault="007C2FA3" w:rsidP="00D96AA5">
      <w:pPr>
        <w:jc w:val="center"/>
        <w:rPr>
          <w:lang w:val="en-US"/>
        </w:rPr>
      </w:pPr>
      <w:r>
        <w:rPr>
          <w:lang w:val="en-US"/>
        </w:rPr>
        <w:t>2024 WBHCEE</w:t>
      </w:r>
      <w:r w:rsidR="001E6CFB" w:rsidRPr="006E0C7B">
        <w:rPr>
          <w:lang w:val="en-US"/>
        </w:rPr>
        <w:t xml:space="preserve"> </w:t>
      </w:r>
      <w:r w:rsidR="00FF69E5">
        <w:rPr>
          <w:lang w:val="en-US"/>
        </w:rPr>
        <w:t>abstract template</w:t>
      </w:r>
    </w:p>
    <w:p w14:paraId="48E84CBA" w14:textId="77777777" w:rsidR="001E6CFB" w:rsidRPr="006E0C7B" w:rsidRDefault="001E6CFB">
      <w:pPr>
        <w:rPr>
          <w:lang w:val="en-US"/>
        </w:rPr>
      </w:pPr>
    </w:p>
    <w:p w14:paraId="7265C856" w14:textId="428CADDB" w:rsidR="00D96AA5" w:rsidRDefault="001E6CFB" w:rsidP="001E6CFB">
      <w:pPr>
        <w:rPr>
          <w:b/>
          <w:bCs/>
          <w:lang w:val="en-US"/>
        </w:rPr>
      </w:pPr>
      <w:r w:rsidRPr="00D96AA5">
        <w:rPr>
          <w:b/>
          <w:bCs/>
          <w:lang w:val="en-US"/>
        </w:rPr>
        <w:t>Personal details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3265CD" w:rsidRPr="003265CD" w14:paraId="6A737055" w14:textId="77777777" w:rsidTr="003265CD">
        <w:tc>
          <w:tcPr>
            <w:tcW w:w="2830" w:type="dxa"/>
          </w:tcPr>
          <w:p w14:paraId="4470A7E2" w14:textId="33EEF929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65CD">
              <w:rPr>
                <w:b/>
                <w:bCs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226" w:type="dxa"/>
          </w:tcPr>
          <w:p w14:paraId="30E55ED2" w14:textId="47C05F92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265CD" w:rsidRPr="003265CD" w14:paraId="587AC728" w14:textId="77777777" w:rsidTr="003265CD">
        <w:tc>
          <w:tcPr>
            <w:tcW w:w="2830" w:type="dxa"/>
          </w:tcPr>
          <w:p w14:paraId="69A9691C" w14:textId="43348A72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65CD">
              <w:rPr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6226" w:type="dxa"/>
          </w:tcPr>
          <w:p w14:paraId="23323728" w14:textId="32F2AE4D" w:rsidR="003265CD" w:rsidRPr="003265CD" w:rsidRDefault="003265CD" w:rsidP="001E6CFB">
            <w:pPr>
              <w:rPr>
                <w:sz w:val="20"/>
                <w:szCs w:val="20"/>
                <w:lang w:val="en-US"/>
              </w:rPr>
            </w:pPr>
          </w:p>
        </w:tc>
      </w:tr>
      <w:tr w:rsidR="003265CD" w:rsidRPr="003265CD" w14:paraId="176B838F" w14:textId="77777777" w:rsidTr="003265CD">
        <w:tc>
          <w:tcPr>
            <w:tcW w:w="2830" w:type="dxa"/>
          </w:tcPr>
          <w:p w14:paraId="79372A43" w14:textId="5DB4D47B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65CD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7C2FA3">
              <w:rPr>
                <w:b/>
                <w:bCs/>
                <w:sz w:val="20"/>
                <w:szCs w:val="20"/>
                <w:lang w:val="en-US"/>
              </w:rPr>
              <w:t>-m</w:t>
            </w:r>
            <w:r w:rsidRPr="003265CD">
              <w:rPr>
                <w:b/>
                <w:bCs/>
                <w:sz w:val="20"/>
                <w:szCs w:val="20"/>
                <w:lang w:val="en-US"/>
              </w:rPr>
              <w:t>ail:</w:t>
            </w:r>
            <w:r w:rsidRPr="003265CD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6226" w:type="dxa"/>
          </w:tcPr>
          <w:p w14:paraId="545D3949" w14:textId="2315971E" w:rsidR="003265CD" w:rsidRPr="003265CD" w:rsidRDefault="003265CD" w:rsidP="001E6CFB">
            <w:pPr>
              <w:rPr>
                <w:sz w:val="20"/>
                <w:szCs w:val="20"/>
                <w:lang w:val="en-US"/>
              </w:rPr>
            </w:pPr>
          </w:p>
        </w:tc>
      </w:tr>
      <w:tr w:rsidR="003265CD" w:rsidRPr="003265CD" w14:paraId="484C23C0" w14:textId="77777777" w:rsidTr="003265CD">
        <w:tc>
          <w:tcPr>
            <w:tcW w:w="2830" w:type="dxa"/>
          </w:tcPr>
          <w:p w14:paraId="12A2B6DB" w14:textId="7D733DF8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65CD">
              <w:rPr>
                <w:b/>
                <w:bCs/>
                <w:sz w:val="20"/>
                <w:szCs w:val="20"/>
                <w:lang w:val="en-US"/>
              </w:rPr>
              <w:t>Academic degree:</w:t>
            </w:r>
          </w:p>
        </w:tc>
        <w:tc>
          <w:tcPr>
            <w:tcW w:w="6226" w:type="dxa"/>
          </w:tcPr>
          <w:p w14:paraId="074DA1FD" w14:textId="0E5316E5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265CD" w:rsidRPr="003265CD" w14:paraId="342340E1" w14:textId="77777777" w:rsidTr="003265CD">
        <w:tc>
          <w:tcPr>
            <w:tcW w:w="2830" w:type="dxa"/>
          </w:tcPr>
          <w:p w14:paraId="2C046979" w14:textId="1544F83A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65CD">
              <w:rPr>
                <w:b/>
                <w:bCs/>
                <w:sz w:val="20"/>
                <w:szCs w:val="20"/>
                <w:lang w:val="en-US"/>
              </w:rPr>
              <w:t>Affiliation:</w:t>
            </w:r>
          </w:p>
        </w:tc>
        <w:tc>
          <w:tcPr>
            <w:tcW w:w="6226" w:type="dxa"/>
          </w:tcPr>
          <w:p w14:paraId="404F0FF0" w14:textId="24A1FD20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265CD" w:rsidRPr="007C2FA3" w14:paraId="4342DF39" w14:textId="77777777" w:rsidTr="003265CD">
        <w:tc>
          <w:tcPr>
            <w:tcW w:w="2830" w:type="dxa"/>
          </w:tcPr>
          <w:p w14:paraId="477CD7A5" w14:textId="256A075D" w:rsidR="003265CD" w:rsidRPr="003265CD" w:rsidRDefault="003265CD" w:rsidP="001E6C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65CD">
              <w:rPr>
                <w:b/>
                <w:bCs/>
                <w:sz w:val="20"/>
                <w:szCs w:val="20"/>
                <w:lang w:val="en-US"/>
              </w:rPr>
              <w:t>short CV (not more than five lines):</w:t>
            </w:r>
          </w:p>
        </w:tc>
        <w:tc>
          <w:tcPr>
            <w:tcW w:w="6226" w:type="dxa"/>
          </w:tcPr>
          <w:p w14:paraId="1B69C1F7" w14:textId="7578755C" w:rsidR="003265CD" w:rsidRPr="003265CD" w:rsidRDefault="003265CD" w:rsidP="001E6CF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4F86007" w14:textId="0788B78D" w:rsidR="00EE5D07" w:rsidRDefault="00EE5D07" w:rsidP="001E6CFB">
      <w:pPr>
        <w:rPr>
          <w:b/>
          <w:bCs/>
          <w:lang w:val="en-US"/>
        </w:rPr>
      </w:pPr>
    </w:p>
    <w:p w14:paraId="6C160AE8" w14:textId="440EA0A4" w:rsidR="003265CD" w:rsidRDefault="00900158" w:rsidP="00900158">
      <w:pPr>
        <w:rPr>
          <w:b/>
          <w:lang w:val="en-US"/>
        </w:rPr>
      </w:pPr>
      <w:r w:rsidRPr="006E0C7B">
        <w:rPr>
          <w:b/>
          <w:lang w:val="en-US"/>
        </w:rPr>
        <w:t>Paper title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265CD" w:rsidRPr="00E24A10" w14:paraId="394F24AD" w14:textId="77777777" w:rsidTr="003265CD">
        <w:tc>
          <w:tcPr>
            <w:tcW w:w="9056" w:type="dxa"/>
          </w:tcPr>
          <w:p w14:paraId="59CE3E73" w14:textId="77777777" w:rsidR="000C0C0E" w:rsidRDefault="000C0C0E" w:rsidP="00900158">
            <w:pPr>
              <w:rPr>
                <w:i/>
                <w:lang w:val="en-US"/>
              </w:rPr>
            </w:pPr>
          </w:p>
          <w:p w14:paraId="5AC100F9" w14:textId="583EAFEC" w:rsidR="000C0C0E" w:rsidRPr="003265CD" w:rsidRDefault="000C0C0E" w:rsidP="007C2FA3">
            <w:pPr>
              <w:jc w:val="center"/>
              <w:rPr>
                <w:i/>
                <w:lang w:val="en-US"/>
              </w:rPr>
            </w:pPr>
          </w:p>
        </w:tc>
      </w:tr>
    </w:tbl>
    <w:p w14:paraId="1AC3402E" w14:textId="77777777" w:rsidR="00D70B23" w:rsidRPr="00E24A10" w:rsidRDefault="00D70B23" w:rsidP="00900158">
      <w:pPr>
        <w:rPr>
          <w:lang w:val="en-US"/>
        </w:rPr>
      </w:pPr>
    </w:p>
    <w:p w14:paraId="6173E29A" w14:textId="29F6958F" w:rsidR="00900158" w:rsidRPr="003265CD" w:rsidRDefault="00900158" w:rsidP="00900158">
      <w:pPr>
        <w:rPr>
          <w:b/>
          <w:bCs/>
          <w:lang w:val="en-US"/>
        </w:rPr>
      </w:pPr>
      <w:r w:rsidRPr="003265CD">
        <w:rPr>
          <w:b/>
          <w:bCs/>
          <w:lang w:val="en-US"/>
        </w:rPr>
        <w:t>Abstract (800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70B23" w:rsidRPr="007C2FA3" w14:paraId="3E87F05B" w14:textId="77777777" w:rsidTr="00D70B23">
        <w:tc>
          <w:tcPr>
            <w:tcW w:w="9056" w:type="dxa"/>
          </w:tcPr>
          <w:p w14:paraId="4A2C388D" w14:textId="77777777" w:rsidR="00D70B23" w:rsidRDefault="00D70B23" w:rsidP="00D70B23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</w:p>
          <w:p w14:paraId="7747E1A1" w14:textId="21FC9CA3" w:rsidR="00D70B23" w:rsidRDefault="00D70B23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70B23">
              <w:rPr>
                <w:b/>
                <w:bCs/>
                <w:sz w:val="20"/>
                <w:szCs w:val="20"/>
                <w:lang w:val="en-US"/>
              </w:rPr>
              <w:t xml:space="preserve">(1.) identify a central research question and what debates the paper contributes to; </w:t>
            </w:r>
          </w:p>
          <w:p w14:paraId="7311E9AF" w14:textId="113EE1ED" w:rsidR="000C0C0E" w:rsidRDefault="000C0C0E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2C88552D" w14:textId="77777777" w:rsidR="00D70B23" w:rsidRPr="00D70B23" w:rsidRDefault="00D70B23" w:rsidP="00D70B23">
            <w:pPr>
              <w:jc w:val="both"/>
              <w:rPr>
                <w:lang w:val="en-GB" w:eastAsia="en-GB"/>
              </w:rPr>
            </w:pPr>
          </w:p>
          <w:p w14:paraId="0AC42517" w14:textId="58C57AAA" w:rsidR="00D70B23" w:rsidRDefault="00D70B23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70B23">
              <w:rPr>
                <w:b/>
                <w:bCs/>
                <w:sz w:val="20"/>
                <w:szCs w:val="20"/>
                <w:lang w:val="en-US"/>
              </w:rPr>
              <w:t xml:space="preserve">(2.) indicate why that question is important to “business history”; and </w:t>
            </w:r>
          </w:p>
          <w:p w14:paraId="2E4F98EC" w14:textId="3EAA6515" w:rsidR="000C0C0E" w:rsidRDefault="000C0C0E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A557C3B" w14:textId="77777777" w:rsidR="00D70B23" w:rsidRPr="00D70B23" w:rsidRDefault="00D70B23" w:rsidP="00D70B2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5C8B9A6E" w14:textId="69AC4C2D" w:rsidR="00D70B23" w:rsidRDefault="00D70B23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70B23">
              <w:rPr>
                <w:b/>
                <w:bCs/>
                <w:sz w:val="20"/>
                <w:szCs w:val="20"/>
                <w:lang w:val="en-US"/>
              </w:rPr>
              <w:t xml:space="preserve">(3.) briefly describe the key sources/material used and the analytical strategy. </w:t>
            </w:r>
          </w:p>
          <w:p w14:paraId="11F344E6" w14:textId="3CA6EA45" w:rsidR="000C0C0E" w:rsidRDefault="000C0C0E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3929CC57" w14:textId="77777777" w:rsidR="00D70B23" w:rsidRPr="00D70B23" w:rsidRDefault="00D70B23" w:rsidP="00D70B2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390EF30" w14:textId="1B51B804" w:rsidR="00D70B23" w:rsidRDefault="00D70B23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70B23">
              <w:rPr>
                <w:b/>
                <w:bCs/>
                <w:sz w:val="20"/>
                <w:szCs w:val="20"/>
                <w:lang w:val="en-US"/>
              </w:rPr>
              <w:t xml:space="preserve">(4) indicate what new findings/interpretations will be provided; and </w:t>
            </w:r>
          </w:p>
          <w:p w14:paraId="0627CAE6" w14:textId="3F9F840A" w:rsidR="000C0C0E" w:rsidRDefault="000C0C0E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6D94CD4" w14:textId="77777777" w:rsidR="00D70B23" w:rsidRPr="00D70B23" w:rsidRDefault="00D70B23" w:rsidP="00D70B2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296529B3" w14:textId="290D3C4F" w:rsidR="00D70B23" w:rsidRDefault="00D70B23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70B23">
              <w:rPr>
                <w:b/>
                <w:bCs/>
                <w:sz w:val="20"/>
                <w:szCs w:val="20"/>
                <w:lang w:val="en-US"/>
              </w:rPr>
              <w:t>(5.) lay out the general argumentation of the paper.</w:t>
            </w:r>
          </w:p>
          <w:p w14:paraId="20F91CE5" w14:textId="77777777" w:rsidR="000C0C0E" w:rsidRPr="00D70B23" w:rsidRDefault="000C0C0E" w:rsidP="00D70B2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6C421762" w14:textId="77777777" w:rsidR="00D70B23" w:rsidRPr="00D70B23" w:rsidRDefault="00D70B23" w:rsidP="00FF69E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8D1FAF9" w14:textId="05385C91" w:rsidR="009C400C" w:rsidRPr="006E0C7B" w:rsidRDefault="009C400C">
      <w:pPr>
        <w:rPr>
          <w:lang w:val="en-US"/>
        </w:rPr>
      </w:pPr>
    </w:p>
    <w:p w14:paraId="65AE0E00" w14:textId="3AD36654" w:rsidR="00900158" w:rsidRDefault="00900158" w:rsidP="00900158">
      <w:pPr>
        <w:rPr>
          <w:b/>
          <w:lang w:val="en-US"/>
        </w:rPr>
      </w:pPr>
      <w:r w:rsidRPr="006E0C7B">
        <w:rPr>
          <w:b/>
          <w:lang w:val="en-US"/>
        </w:rPr>
        <w:t>Statement of the Research Question (150 words)</w:t>
      </w:r>
    </w:p>
    <w:p w14:paraId="156C844E" w14:textId="77777777" w:rsidR="00D70B23" w:rsidRPr="00D70B23" w:rsidRDefault="00D70B23" w:rsidP="00D70B23">
      <w:pPr>
        <w:jc w:val="both"/>
        <w:rPr>
          <w:bCs/>
          <w:sz w:val="20"/>
          <w:szCs w:val="20"/>
          <w:lang w:val="en-US"/>
        </w:rPr>
      </w:pPr>
      <w:r w:rsidRPr="00D70B23">
        <w:rPr>
          <w:bCs/>
          <w:sz w:val="20"/>
          <w:szCs w:val="20"/>
          <w:lang w:val="en-US"/>
        </w:rPr>
        <w:t>The statement helps the program committee evaluating the relevance of the paper. Indicate, if you have a purely descriptive approach and for which reasons.</w:t>
      </w:r>
    </w:p>
    <w:p w14:paraId="6E622153" w14:textId="31B14FED" w:rsidR="00D70B23" w:rsidRDefault="00D70B23" w:rsidP="00900158">
      <w:pPr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70B23" w:rsidRPr="007C2FA3" w14:paraId="2125C979" w14:textId="77777777" w:rsidTr="00D70B23">
        <w:tc>
          <w:tcPr>
            <w:tcW w:w="9056" w:type="dxa"/>
          </w:tcPr>
          <w:p w14:paraId="5392CAE6" w14:textId="77777777" w:rsidR="00FF69E5" w:rsidRDefault="00FF69E5" w:rsidP="00FF69E5">
            <w:pPr>
              <w:jc w:val="both"/>
              <w:rPr>
                <w:lang w:val="en-US"/>
              </w:rPr>
            </w:pPr>
          </w:p>
          <w:p w14:paraId="5DAF1782" w14:textId="77F3FFB7" w:rsidR="00FF69E5" w:rsidRPr="00D70B23" w:rsidRDefault="00FF69E5" w:rsidP="00FF69E5">
            <w:pPr>
              <w:jc w:val="both"/>
              <w:rPr>
                <w:lang w:val="en-US"/>
              </w:rPr>
            </w:pPr>
          </w:p>
        </w:tc>
      </w:tr>
    </w:tbl>
    <w:p w14:paraId="0A0EB13A" w14:textId="77777777" w:rsidR="00900158" w:rsidRPr="006E0C7B" w:rsidRDefault="00900158" w:rsidP="00900158">
      <w:pPr>
        <w:rPr>
          <w:lang w:val="en-US"/>
        </w:rPr>
      </w:pPr>
    </w:p>
    <w:p w14:paraId="70B1B3DE" w14:textId="01055EA2" w:rsidR="00900158" w:rsidRDefault="00900158" w:rsidP="00900158">
      <w:pPr>
        <w:rPr>
          <w:b/>
          <w:lang w:val="en-US"/>
        </w:rPr>
      </w:pPr>
      <w:r w:rsidRPr="006E0C7B">
        <w:rPr>
          <w:b/>
          <w:lang w:val="en-US"/>
        </w:rPr>
        <w:t>Major research areas the paper relates to</w:t>
      </w:r>
    </w:p>
    <w:p w14:paraId="6D156DEC" w14:textId="77777777" w:rsidR="00D70B23" w:rsidRPr="00D70B23" w:rsidRDefault="00D70B23" w:rsidP="00D70B23">
      <w:pPr>
        <w:rPr>
          <w:bCs/>
          <w:sz w:val="20"/>
          <w:szCs w:val="20"/>
          <w:lang w:val="en-US"/>
        </w:rPr>
      </w:pPr>
      <w:r w:rsidRPr="00D70B23">
        <w:rPr>
          <w:bCs/>
          <w:sz w:val="20"/>
          <w:szCs w:val="20"/>
          <w:lang w:val="en-US"/>
        </w:rPr>
        <w:t>Insert keywords such as Corporate Governance, Finance, Marketing, Retailing, Strategy, The Netherlands in the 20th Century, Innovation</w:t>
      </w:r>
    </w:p>
    <w:p w14:paraId="460C1AEF" w14:textId="77777777" w:rsidR="00D70B23" w:rsidRDefault="00D70B23" w:rsidP="00900158">
      <w:pPr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70B23" w:rsidRPr="007C2FA3" w14:paraId="357151D3" w14:textId="77777777" w:rsidTr="00D70B23">
        <w:tc>
          <w:tcPr>
            <w:tcW w:w="9056" w:type="dxa"/>
          </w:tcPr>
          <w:p w14:paraId="1C8385E0" w14:textId="77777777" w:rsidR="00D70B23" w:rsidRPr="00D70B23" w:rsidRDefault="00D70B23" w:rsidP="00D70B23">
            <w:pPr>
              <w:rPr>
                <w:sz w:val="20"/>
                <w:szCs w:val="20"/>
                <w:lang w:val="en-US"/>
              </w:rPr>
            </w:pPr>
          </w:p>
          <w:p w14:paraId="077BDA46" w14:textId="417EB5A4" w:rsidR="00FF69E5" w:rsidRPr="00D70B23" w:rsidRDefault="00FF69E5" w:rsidP="00E24A10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0E46CE29" w14:textId="77777777" w:rsidR="00900158" w:rsidRPr="006E0C7B" w:rsidRDefault="00900158" w:rsidP="00900158">
      <w:pPr>
        <w:rPr>
          <w:b/>
          <w:lang w:val="en-US"/>
        </w:rPr>
      </w:pPr>
    </w:p>
    <w:p w14:paraId="4D5FA60E" w14:textId="77777777" w:rsidR="00900158" w:rsidRPr="006E0C7B" w:rsidRDefault="00900158" w:rsidP="00900158">
      <w:pPr>
        <w:rPr>
          <w:b/>
          <w:lang w:val="en-US"/>
        </w:rPr>
      </w:pPr>
      <w:r w:rsidRPr="006E0C7B">
        <w:rPr>
          <w:b/>
          <w:lang w:val="en-US"/>
        </w:rPr>
        <w:t>Theoretical/conceptual framework used</w:t>
      </w:r>
    </w:p>
    <w:p w14:paraId="69723289" w14:textId="2851ED8F" w:rsidR="00900158" w:rsidRPr="00D70B23" w:rsidRDefault="00900158" w:rsidP="00900158">
      <w:pPr>
        <w:rPr>
          <w:bCs/>
          <w:sz w:val="21"/>
          <w:szCs w:val="21"/>
          <w:lang w:val="en-US"/>
        </w:rPr>
      </w:pPr>
      <w:r w:rsidRPr="00D70B23">
        <w:rPr>
          <w:bCs/>
          <w:sz w:val="21"/>
          <w:szCs w:val="21"/>
          <w:lang w:val="en-US"/>
        </w:rPr>
        <w:t>E.g. Cultural History, Econometric, Eclectic, Narrative Analysis, Varieties of Capitalism ...</w:t>
      </w:r>
    </w:p>
    <w:p w14:paraId="6A1349DC" w14:textId="77777777" w:rsidR="00D70B23" w:rsidRDefault="00D70B23" w:rsidP="00900158">
      <w:pPr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70B23" w:rsidRPr="007C2FA3" w14:paraId="42934F31" w14:textId="77777777" w:rsidTr="00D70B23">
        <w:tc>
          <w:tcPr>
            <w:tcW w:w="9056" w:type="dxa"/>
          </w:tcPr>
          <w:p w14:paraId="7A918A04" w14:textId="77777777" w:rsidR="00D70B23" w:rsidRPr="000C0C0E" w:rsidRDefault="00D70B23" w:rsidP="00D70B23">
            <w:pPr>
              <w:rPr>
                <w:sz w:val="21"/>
                <w:szCs w:val="21"/>
                <w:lang w:val="en-US"/>
              </w:rPr>
            </w:pPr>
          </w:p>
          <w:p w14:paraId="0A7195FA" w14:textId="0A5C60E6" w:rsidR="00FF69E5" w:rsidRPr="000C0C0E" w:rsidRDefault="00FF69E5" w:rsidP="00E24A10">
            <w:pPr>
              <w:rPr>
                <w:sz w:val="21"/>
                <w:szCs w:val="21"/>
                <w:lang w:val="en-US"/>
              </w:rPr>
            </w:pPr>
          </w:p>
        </w:tc>
      </w:tr>
    </w:tbl>
    <w:p w14:paraId="1E422DF6" w14:textId="77777777" w:rsidR="00D70B23" w:rsidRPr="006E0C7B" w:rsidRDefault="00D70B23" w:rsidP="00900158">
      <w:pPr>
        <w:rPr>
          <w:b/>
          <w:lang w:val="en-US"/>
        </w:rPr>
      </w:pPr>
    </w:p>
    <w:p w14:paraId="7CB39B04" w14:textId="77777777" w:rsidR="00D70B23" w:rsidRPr="000C0C0E" w:rsidRDefault="00D70B23">
      <w:pPr>
        <w:rPr>
          <w:lang w:val="en-US"/>
        </w:rPr>
      </w:pPr>
    </w:p>
    <w:sectPr w:rsidR="00D70B23" w:rsidRPr="000C0C0E" w:rsidSect="00471D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F597" w14:textId="77777777" w:rsidR="00471D59" w:rsidRDefault="00471D59" w:rsidP="009C400C">
      <w:r>
        <w:separator/>
      </w:r>
    </w:p>
  </w:endnote>
  <w:endnote w:type="continuationSeparator" w:id="0">
    <w:p w14:paraId="6BBD6219" w14:textId="77777777" w:rsidR="00471D59" w:rsidRDefault="00471D59" w:rsidP="009C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23C7" w14:textId="77777777" w:rsidR="00471D59" w:rsidRDefault="00471D59" w:rsidP="009C400C">
      <w:r>
        <w:separator/>
      </w:r>
    </w:p>
  </w:footnote>
  <w:footnote w:type="continuationSeparator" w:id="0">
    <w:p w14:paraId="612364A5" w14:textId="77777777" w:rsidR="00471D59" w:rsidRDefault="00471D59" w:rsidP="009C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1E9"/>
    <w:multiLevelType w:val="hybridMultilevel"/>
    <w:tmpl w:val="3970D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86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11CC3"/>
    <w:rsid w:val="00064227"/>
    <w:rsid w:val="000776E7"/>
    <w:rsid w:val="000C0C0E"/>
    <w:rsid w:val="00155558"/>
    <w:rsid w:val="001E6CFB"/>
    <w:rsid w:val="0027169E"/>
    <w:rsid w:val="002D1C8B"/>
    <w:rsid w:val="003265CD"/>
    <w:rsid w:val="003F7861"/>
    <w:rsid w:val="00471D59"/>
    <w:rsid w:val="00484548"/>
    <w:rsid w:val="005A5275"/>
    <w:rsid w:val="006E0C7B"/>
    <w:rsid w:val="0078648B"/>
    <w:rsid w:val="007A158C"/>
    <w:rsid w:val="007C2FA3"/>
    <w:rsid w:val="00872AE5"/>
    <w:rsid w:val="00873779"/>
    <w:rsid w:val="008C618D"/>
    <w:rsid w:val="00900158"/>
    <w:rsid w:val="009C400C"/>
    <w:rsid w:val="00AE51FA"/>
    <w:rsid w:val="00B07366"/>
    <w:rsid w:val="00B65E7D"/>
    <w:rsid w:val="00BD4E04"/>
    <w:rsid w:val="00C16C04"/>
    <w:rsid w:val="00C567F9"/>
    <w:rsid w:val="00C93692"/>
    <w:rsid w:val="00D31275"/>
    <w:rsid w:val="00D70B23"/>
    <w:rsid w:val="00D96AA5"/>
    <w:rsid w:val="00E24A10"/>
    <w:rsid w:val="00EE5D07"/>
    <w:rsid w:val="00F65973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92858"/>
  <w14:defaultImageDpi w14:val="300"/>
  <w15:docId w15:val="{FF370263-2B48-7146-B608-81DA8130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0C"/>
  </w:style>
  <w:style w:type="paragraph" w:styleId="Stopka">
    <w:name w:val="footer"/>
    <w:basedOn w:val="Normalny"/>
    <w:link w:val="StopkaZnak"/>
    <w:uiPriority w:val="99"/>
    <w:unhideWhenUsed/>
    <w:rsid w:val="009C4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0C"/>
  </w:style>
  <w:style w:type="paragraph" w:customStyle="1" w:styleId="Newparagraph">
    <w:name w:val="New paragraph"/>
    <w:basedOn w:val="Normalny"/>
    <w:qFormat/>
    <w:rsid w:val="009C400C"/>
    <w:pPr>
      <w:spacing w:line="480" w:lineRule="auto"/>
      <w:ind w:firstLine="72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bstract">
    <w:name w:val="Abstract"/>
    <w:basedOn w:val="Normalny"/>
    <w:next w:val="Normalny"/>
    <w:qFormat/>
    <w:rsid w:val="00F65973"/>
    <w:pPr>
      <w:spacing w:before="360" w:after="300" w:line="360" w:lineRule="auto"/>
      <w:ind w:left="720" w:right="567"/>
      <w:contextualSpacing/>
    </w:pPr>
    <w:rPr>
      <w:rFonts w:ascii="Times New Roman" w:eastAsia="Times New Roman" w:hAnsi="Times New Roman" w:cs="Times New Roman"/>
      <w:sz w:val="22"/>
      <w:lang w:val="en-GB" w:eastAsia="en-GB"/>
    </w:rPr>
  </w:style>
  <w:style w:type="table" w:styleId="Tabela-Siatka">
    <w:name w:val="Table Grid"/>
    <w:basedOn w:val="Standardowy"/>
    <w:uiPriority w:val="59"/>
    <w:rsid w:val="0032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6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5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Olejniczak</dc:creator>
  <cp:keywords/>
  <dc:description/>
  <cp:lastModifiedBy>Tomasz Olejniczak</cp:lastModifiedBy>
  <cp:revision>3</cp:revision>
  <dcterms:created xsi:type="dcterms:W3CDTF">2024-02-12T13:21:00Z</dcterms:created>
  <dcterms:modified xsi:type="dcterms:W3CDTF">2024-02-12T13:23:00Z</dcterms:modified>
</cp:coreProperties>
</file>